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4A9" w:rsidRDefault="007444A9" w:rsidP="007444A9">
      <w:pPr>
        <w:pStyle w:val="NoSpacing"/>
      </w:pPr>
      <w:r>
        <w:rPr>
          <w:u w:val="single"/>
        </w:rPr>
        <w:t>John GODEFELOWE</w:t>
      </w:r>
      <w:r>
        <w:t xml:space="preserve">     (fl.1450)</w:t>
      </w:r>
    </w:p>
    <w:p w:rsidR="007444A9" w:rsidRDefault="007444A9" w:rsidP="007444A9">
      <w:pPr>
        <w:pStyle w:val="NoSpacing"/>
      </w:pPr>
      <w:r>
        <w:t>Abbot of Dieulacres Abbey, Cheshire.</w:t>
      </w:r>
    </w:p>
    <w:p w:rsidR="007444A9" w:rsidRDefault="007444A9" w:rsidP="007444A9">
      <w:pPr>
        <w:pStyle w:val="NoSpacing"/>
      </w:pPr>
    </w:p>
    <w:p w:rsidR="007444A9" w:rsidRDefault="007444A9" w:rsidP="007444A9">
      <w:pPr>
        <w:pStyle w:val="NoSpacing"/>
      </w:pPr>
    </w:p>
    <w:p w:rsidR="007444A9" w:rsidRDefault="007444A9" w:rsidP="007444A9">
      <w:pPr>
        <w:pStyle w:val="NoSpacing"/>
      </w:pPr>
      <w:r>
        <w:tab/>
        <w:t>1450</w:t>
      </w:r>
      <w:r>
        <w:tab/>
        <w:t>He was one of those against whom Ralph Basset(q.v.) brought a plaint of</w:t>
      </w:r>
    </w:p>
    <w:p w:rsidR="007444A9" w:rsidRDefault="007444A9" w:rsidP="007444A9">
      <w:pPr>
        <w:pStyle w:val="NoSpacing"/>
      </w:pPr>
      <w:r>
        <w:tab/>
      </w:r>
      <w:r>
        <w:tab/>
        <w:t>of trespass.</w:t>
      </w:r>
    </w:p>
    <w:p w:rsidR="007444A9" w:rsidRDefault="007444A9" w:rsidP="007444A9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444A9" w:rsidRDefault="007444A9" w:rsidP="007444A9">
      <w:pPr>
        <w:pStyle w:val="NoSpacing"/>
      </w:pPr>
    </w:p>
    <w:p w:rsidR="007444A9" w:rsidRDefault="007444A9" w:rsidP="007444A9">
      <w:pPr>
        <w:pStyle w:val="NoSpacing"/>
      </w:pPr>
    </w:p>
    <w:p w:rsidR="00BA4020" w:rsidRPr="00186E49" w:rsidRDefault="007444A9" w:rsidP="007444A9">
      <w:pPr>
        <w:pStyle w:val="NoSpacing"/>
      </w:pPr>
      <w:r>
        <w:t>28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4A9" w:rsidRDefault="007444A9" w:rsidP="00552EBA">
      <w:r>
        <w:separator/>
      </w:r>
    </w:p>
  </w:endnote>
  <w:endnote w:type="continuationSeparator" w:id="0">
    <w:p w:rsidR="007444A9" w:rsidRDefault="007444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444A9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4A9" w:rsidRDefault="007444A9" w:rsidP="00552EBA">
      <w:r>
        <w:separator/>
      </w:r>
    </w:p>
  </w:footnote>
  <w:footnote w:type="continuationSeparator" w:id="0">
    <w:p w:rsidR="007444A9" w:rsidRDefault="007444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444A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2012-12-31T19:54:00Z</dcterms:created>
  <dcterms:modified xsi:type="dcterms:W3CDTF">2012-12-31T19:55:00Z</dcterms:modified>
</cp:coreProperties>
</file>